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13AD6" w14:textId="16D76693" w:rsidR="000C6DB4" w:rsidRPr="007D5EFD" w:rsidRDefault="00B717C2" w:rsidP="007D5EFD">
      <w:pPr>
        <w:spacing w:line="240" w:lineRule="auto"/>
        <w:jc w:val="center"/>
        <w:rPr>
          <w:rFonts w:ascii="Brushstroke 35 Normal" w:hAnsi="Brushstroke 35 Normal" w:cs="Apple Chancery"/>
          <w:b/>
          <w:color w:val="31849B" w:themeColor="accent5" w:themeShade="BF"/>
          <w:sz w:val="72"/>
          <w:szCs w:val="72"/>
        </w:rPr>
      </w:pPr>
      <w:r w:rsidRPr="000C6DB4">
        <w:rPr>
          <w:rFonts w:ascii="Brushstroke 35 Normal" w:hAnsi="Brushstroke 35 Normal" w:cs="Apple Chancery"/>
          <w:b/>
          <w:color w:val="31849B" w:themeColor="accent5" w:themeShade="BF"/>
          <w:sz w:val="72"/>
          <w:szCs w:val="72"/>
        </w:rPr>
        <w:t>SALUD!</w:t>
      </w:r>
      <w:r w:rsidR="007D5EFD">
        <w:rPr>
          <w:rFonts w:ascii="Brushstroke 35 Normal" w:hAnsi="Brushstroke 35 Normal" w:cs="Apple Chancery"/>
          <w:b/>
          <w:color w:val="31849B" w:themeColor="accent5" w:themeShade="BF"/>
          <w:sz w:val="72"/>
          <w:szCs w:val="72"/>
        </w:rPr>
        <w:t xml:space="preserve"> </w:t>
      </w:r>
      <w:proofErr w:type="gramStart"/>
      <w:r w:rsidR="000C6DB4" w:rsidRPr="000C6DB4">
        <w:rPr>
          <w:rFonts w:ascii="Brushstroke 35 Normal" w:hAnsi="Brushstroke 35 Normal" w:cs="Apple Chancery"/>
          <w:b/>
          <w:color w:val="31849B" w:themeColor="accent5" w:themeShade="BF"/>
          <w:sz w:val="48"/>
          <w:szCs w:val="48"/>
        </w:rPr>
        <w:t>of  Storm</w:t>
      </w:r>
      <w:proofErr w:type="gramEnd"/>
      <w:r w:rsidR="000C6DB4" w:rsidRPr="000C6DB4">
        <w:rPr>
          <w:rFonts w:ascii="Brushstroke 35 Normal" w:hAnsi="Brushstroke 35 Normal" w:cs="Apple Chancery"/>
          <w:b/>
          <w:color w:val="31849B" w:themeColor="accent5" w:themeShade="BF"/>
          <w:sz w:val="48"/>
          <w:szCs w:val="48"/>
        </w:rPr>
        <w:t xml:space="preserve"> Lake</w:t>
      </w:r>
    </w:p>
    <w:p w14:paraId="0C1B0553" w14:textId="77777777" w:rsidR="00B717C2" w:rsidRPr="007D5EFD" w:rsidRDefault="00B717C2" w:rsidP="00B717C2">
      <w:pPr>
        <w:rPr>
          <w:sz w:val="24"/>
          <w:szCs w:val="24"/>
        </w:rPr>
      </w:pPr>
      <w:r w:rsidRPr="007D5EFD">
        <w:rPr>
          <w:b/>
          <w:sz w:val="24"/>
          <w:szCs w:val="24"/>
        </w:rPr>
        <w:t>What:</w:t>
      </w:r>
      <w:r w:rsidRPr="007D5EFD">
        <w:rPr>
          <w:sz w:val="24"/>
          <w:szCs w:val="24"/>
        </w:rPr>
        <w:t xml:space="preserve"> a multi-cultural health coalition working with the community towards physical, mental and social well-being for ALL its members.</w:t>
      </w:r>
    </w:p>
    <w:p w14:paraId="03A80AA9" w14:textId="5EB41E28" w:rsidR="00B717C2" w:rsidRPr="007D5EFD" w:rsidRDefault="00B717C2" w:rsidP="00B717C2">
      <w:pPr>
        <w:tabs>
          <w:tab w:val="left" w:pos="1320"/>
        </w:tabs>
        <w:rPr>
          <w:sz w:val="24"/>
          <w:szCs w:val="24"/>
        </w:rPr>
      </w:pPr>
      <w:r w:rsidRPr="007D5EFD">
        <w:rPr>
          <w:b/>
          <w:sz w:val="24"/>
          <w:szCs w:val="24"/>
        </w:rPr>
        <w:t>Who</w:t>
      </w:r>
      <w:r w:rsidRPr="007D5EFD">
        <w:rPr>
          <w:sz w:val="24"/>
          <w:szCs w:val="24"/>
        </w:rPr>
        <w:t>:  people who care about the individual and collective health of all members of our community, and are willing to work collaboratively with other organizations, programs and events promoting physical, me</w:t>
      </w:r>
      <w:r w:rsidR="00D258F7">
        <w:rPr>
          <w:sz w:val="24"/>
          <w:szCs w:val="24"/>
        </w:rPr>
        <w:t>ntal and</w:t>
      </w:r>
      <w:r w:rsidRPr="007D5EFD">
        <w:rPr>
          <w:sz w:val="24"/>
          <w:szCs w:val="24"/>
        </w:rPr>
        <w:t xml:space="preserve"> social well-being in the community.</w:t>
      </w:r>
    </w:p>
    <w:p w14:paraId="60ADB023" w14:textId="77777777" w:rsidR="00B717C2" w:rsidRPr="000C6DB4" w:rsidRDefault="00B717C2" w:rsidP="00B717C2">
      <w:pPr>
        <w:tabs>
          <w:tab w:val="left" w:pos="1320"/>
        </w:tabs>
        <w:rPr>
          <w:b/>
          <w:sz w:val="24"/>
          <w:szCs w:val="24"/>
        </w:rPr>
      </w:pPr>
      <w:r w:rsidRPr="000C6DB4">
        <w:rPr>
          <w:b/>
          <w:sz w:val="24"/>
          <w:szCs w:val="24"/>
        </w:rPr>
        <w:t>How:</w:t>
      </w:r>
    </w:p>
    <w:p w14:paraId="024B1825" w14:textId="77777777" w:rsidR="00B717C2" w:rsidRPr="000C6DB4" w:rsidRDefault="00B717C2" w:rsidP="00B717C2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 xml:space="preserve">To gather once a month to listen and to learn about concerns, ongoing efforts and needs regarding the physical, mental and social well-being of our community and its members. </w:t>
      </w:r>
    </w:p>
    <w:p w14:paraId="15E9E65C" w14:textId="468C5677" w:rsidR="00B717C2" w:rsidRPr="000C6DB4" w:rsidRDefault="00B717C2" w:rsidP="00B717C2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 xml:space="preserve">Identify </w:t>
      </w:r>
      <w:r w:rsidR="003961FF" w:rsidRPr="000C6DB4">
        <w:rPr>
          <w:sz w:val="24"/>
          <w:szCs w:val="24"/>
        </w:rPr>
        <w:t xml:space="preserve">and promote </w:t>
      </w:r>
      <w:r w:rsidRPr="000C6DB4">
        <w:rPr>
          <w:sz w:val="24"/>
          <w:szCs w:val="24"/>
        </w:rPr>
        <w:t>other existing community programs, agencies, individuals engaged in promoting physical, mental and social well-being in the Storm Lake area.</w:t>
      </w:r>
    </w:p>
    <w:p w14:paraId="493723A0" w14:textId="77777777" w:rsidR="00B717C2" w:rsidRPr="000C6DB4" w:rsidRDefault="00B717C2" w:rsidP="00B717C2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>To collaborate, connect and support with those community programs whenever possible</w:t>
      </w:r>
    </w:p>
    <w:p w14:paraId="635E978D" w14:textId="77777777" w:rsidR="00B717C2" w:rsidRPr="000C6DB4" w:rsidRDefault="00B717C2" w:rsidP="00B717C2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>To initiate events or programs that would promote physical, mental, social well-being</w:t>
      </w:r>
    </w:p>
    <w:p w14:paraId="3EE8E1AD" w14:textId="77777777" w:rsidR="00B717C2" w:rsidRPr="000C6DB4" w:rsidRDefault="00B717C2" w:rsidP="00B717C2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>To be inclusive (considering all minorities) in the planning of events or programming</w:t>
      </w:r>
    </w:p>
    <w:p w14:paraId="07268171" w14:textId="2C66B097" w:rsidR="00B717C2" w:rsidRPr="000C6DB4" w:rsidRDefault="00B717C2" w:rsidP="007673B3">
      <w:pPr>
        <w:pStyle w:val="ListParagraph"/>
        <w:numPr>
          <w:ilvl w:val="0"/>
          <w:numId w:val="1"/>
        </w:numPr>
        <w:tabs>
          <w:tab w:val="left" w:pos="1320"/>
        </w:tabs>
        <w:rPr>
          <w:sz w:val="24"/>
          <w:szCs w:val="24"/>
        </w:rPr>
      </w:pPr>
      <w:r w:rsidRPr="000C6DB4">
        <w:rPr>
          <w:sz w:val="24"/>
          <w:szCs w:val="24"/>
        </w:rPr>
        <w:t>To have an on-going exchange of information &amp; opportunities  (via the Iowa Office of Minority and Multicultural Health) that would enlighten and empower and enable us to serve the health needs of our community more adequately</w:t>
      </w:r>
    </w:p>
    <w:p w14:paraId="6B408C7D" w14:textId="3939BE37" w:rsidR="001E0BF0" w:rsidRDefault="007D5EFD" w:rsidP="000C6DB4">
      <w:pPr>
        <w:ind w:left="1440" w:firstLine="720"/>
      </w:pPr>
      <w:r>
        <w:t xml:space="preserve">           </w:t>
      </w:r>
      <w:r w:rsidR="000C6DB4">
        <w:rPr>
          <w:noProof/>
          <w:sz w:val="28"/>
          <w:szCs w:val="28"/>
        </w:rPr>
        <w:drawing>
          <wp:inline distT="0" distB="0" distL="0" distR="0" wp14:anchorId="33645221" wp14:editId="77815F81">
            <wp:extent cx="1765300" cy="1485900"/>
            <wp:effectExtent l="0" t="0" r="12700" b="12700"/>
            <wp:docPr id="1" name="Picture 1" descr="Macintosh HD:Users:tdaniel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daniel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BF0" w:rsidSect="007D5EFD">
      <w:pgSz w:w="12240" w:h="15840"/>
      <w:pgMar w:top="1620" w:right="1800" w:bottom="1890" w:left="1800" w:header="720" w:footer="720" w:gutter="0"/>
      <w:pgBorders>
        <w:top w:val="handmade2" w:sz="31" w:space="1" w:color="4BACC6" w:themeColor="accent5"/>
        <w:left w:val="handmade2" w:sz="31" w:space="4" w:color="4BACC6" w:themeColor="accent5"/>
        <w:bottom w:val="handmade2" w:sz="31" w:space="1" w:color="4BACC6" w:themeColor="accent5"/>
        <w:right w:val="handmade2" w:sz="31" w:space="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ushstroke 35 Normal">
    <w:altName w:val="Mangal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9E9"/>
    <w:multiLevelType w:val="hybridMultilevel"/>
    <w:tmpl w:val="2DE2A30C"/>
    <w:lvl w:ilvl="0" w:tplc="7D84AF9A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C2"/>
    <w:rsid w:val="000C6DB4"/>
    <w:rsid w:val="001E0BF0"/>
    <w:rsid w:val="00267ED2"/>
    <w:rsid w:val="003961FF"/>
    <w:rsid w:val="00500554"/>
    <w:rsid w:val="007673B3"/>
    <w:rsid w:val="007D5EFD"/>
    <w:rsid w:val="00B717C2"/>
    <w:rsid w:val="00D2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DE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C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D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B4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C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D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B4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Daniels</dc:creator>
  <cp:lastModifiedBy>slauer</cp:lastModifiedBy>
  <cp:revision>2</cp:revision>
  <cp:lastPrinted>2015-09-29T17:17:00Z</cp:lastPrinted>
  <dcterms:created xsi:type="dcterms:W3CDTF">2016-01-29T17:45:00Z</dcterms:created>
  <dcterms:modified xsi:type="dcterms:W3CDTF">2016-01-29T17:45:00Z</dcterms:modified>
</cp:coreProperties>
</file>